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AEF32" w14:textId="77777777" w:rsidR="001703EC" w:rsidRDefault="001703EC" w:rsidP="001703EC">
      <w:bookmarkStart w:id="0" w:name="_GoBack"/>
      <w:bookmarkEnd w:id="0"/>
      <w:r>
        <w:t xml:space="preserve">To:  </w:t>
      </w:r>
      <w:r>
        <w:tab/>
        <w:t>Sung Kwon, NAD ACS Executive Director</w:t>
      </w:r>
    </w:p>
    <w:p w14:paraId="514711D4" w14:textId="77777777" w:rsidR="001703EC" w:rsidRDefault="001703EC" w:rsidP="001703EC">
      <w:r>
        <w:t xml:space="preserve">From:  </w:t>
      </w:r>
      <w:r>
        <w:tab/>
        <w:t>W. Derrick Lea, NAD ACS Disaster Response</w:t>
      </w:r>
    </w:p>
    <w:p w14:paraId="3313222F" w14:textId="3FCB8FB7" w:rsidR="005C6254" w:rsidRDefault="00C037AA" w:rsidP="0074344B">
      <w:r>
        <w:t xml:space="preserve">Re:  </w:t>
      </w:r>
      <w:r>
        <w:tab/>
      </w:r>
      <w:r w:rsidR="005B6FD0">
        <w:t>Update/ Situation Report</w:t>
      </w:r>
      <w:r w:rsidR="005B6FD0">
        <w:tab/>
      </w:r>
      <w:r w:rsidR="005B6FD0">
        <w:tab/>
      </w:r>
      <w:r w:rsidR="005B6FD0">
        <w:tab/>
      </w:r>
      <w:r w:rsidR="005B6FD0">
        <w:tab/>
      </w:r>
      <w:r w:rsidR="005B6FD0">
        <w:tab/>
      </w:r>
      <w:r>
        <w:tab/>
      </w:r>
      <w:r w:rsidR="0074344B">
        <w:t xml:space="preserve">March </w:t>
      </w:r>
      <w:r w:rsidR="00667CCB">
        <w:t>5</w:t>
      </w:r>
      <w:r w:rsidR="0052252F">
        <w:t>, 2</w:t>
      </w:r>
      <w:r w:rsidR="00CA5B69">
        <w:t>020</w:t>
      </w:r>
    </w:p>
    <w:p w14:paraId="7817CE65" w14:textId="4455E6D6" w:rsidR="0074344B" w:rsidRDefault="0074344B" w:rsidP="0074344B"/>
    <w:p w14:paraId="46EFCA31" w14:textId="7C00F70C" w:rsidR="00667CCB" w:rsidRDefault="0074344B" w:rsidP="00667CCB">
      <w:r>
        <w:t>Th</w:t>
      </w:r>
      <w:r w:rsidR="00667CCB">
        <w:t xml:space="preserve">ings continue to develop in the State of Tennessee, as Recovery efforts are intensifying.  Yesterday we attended 2 conference calls, and the state plans on continuing until things become clearer.  A call for Volunteers was made, and 2,500 people showed up in the area.  The local Recovery leadership had prepared for 1,000 and this outpouring of support </w:t>
      </w:r>
      <w:r w:rsidR="009E7882">
        <w:t>overwhelmed the local community</w:t>
      </w:r>
      <w:r w:rsidR="00667CCB">
        <w:t xml:space="preserve">.  Emergency Management is now asking that Volunteers not show up without being requested.  </w:t>
      </w:r>
    </w:p>
    <w:p w14:paraId="4D53861C" w14:textId="2BF75F96" w:rsidR="00BF01E0" w:rsidRDefault="00667CCB" w:rsidP="00667CCB">
      <w:r>
        <w:t>ACS has attended each of the Conference calls and stay ready with a Warehousing team that is prepared to travel to the area within 24 hours.  Though our teams have committed to setting up a Warehouse, the State has informed us they have no interest in getting a Warehouse as of now.  This is like other situations we have been involved over the last year</w:t>
      </w:r>
      <w:r w:rsidR="009E7882">
        <w:t>, where States are hesitate to open Warehousing opeartions</w:t>
      </w:r>
      <w:r>
        <w:t xml:space="preserve">.  </w:t>
      </w:r>
      <w:r w:rsidR="00BF01E0">
        <w:t xml:space="preserve"> </w:t>
      </w:r>
      <w:r>
        <w:t xml:space="preserve">Though our teams are not needed now, we’ll stay by the ready should they determine the Donations are unmanageable.  </w:t>
      </w:r>
    </w:p>
    <w:p w14:paraId="2E68B4E1" w14:textId="1049C65D" w:rsidR="00667CCB" w:rsidRDefault="00667CCB" w:rsidP="00667CCB">
      <w:r>
        <w:t xml:space="preserve">The first case of Corona Virus has taken place within the State, and Universal Precautions are being stressed around the State.  Two Multi Agency Resource Centers (MARCS) are set to be open this weekend.  </w:t>
      </w:r>
    </w:p>
    <w:p w14:paraId="6BA64FC9" w14:textId="77777777" w:rsidR="00BF01E0" w:rsidRPr="0074344B" w:rsidRDefault="00BF01E0" w:rsidP="0074344B"/>
    <w:p w14:paraId="60D513B7" w14:textId="77777777" w:rsidR="005C6254" w:rsidRDefault="005C6254"/>
    <w:sectPr w:rsidR="005C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BBC"/>
    <w:multiLevelType w:val="hybridMultilevel"/>
    <w:tmpl w:val="7298A9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EC"/>
    <w:rsid w:val="000509FF"/>
    <w:rsid w:val="000A353A"/>
    <w:rsid w:val="000C7F30"/>
    <w:rsid w:val="000D74EF"/>
    <w:rsid w:val="00115B7E"/>
    <w:rsid w:val="001345B9"/>
    <w:rsid w:val="001703EC"/>
    <w:rsid w:val="0017601B"/>
    <w:rsid w:val="001951CD"/>
    <w:rsid w:val="001A1F2D"/>
    <w:rsid w:val="001B558B"/>
    <w:rsid w:val="001E2C4C"/>
    <w:rsid w:val="00295509"/>
    <w:rsid w:val="003348BB"/>
    <w:rsid w:val="003633BB"/>
    <w:rsid w:val="003E76F3"/>
    <w:rsid w:val="004177C3"/>
    <w:rsid w:val="00435F22"/>
    <w:rsid w:val="0051356F"/>
    <w:rsid w:val="0052252F"/>
    <w:rsid w:val="0057474E"/>
    <w:rsid w:val="005B6FD0"/>
    <w:rsid w:val="005C5906"/>
    <w:rsid w:val="005C6254"/>
    <w:rsid w:val="00605287"/>
    <w:rsid w:val="00663771"/>
    <w:rsid w:val="00667CCB"/>
    <w:rsid w:val="00684CFF"/>
    <w:rsid w:val="00692894"/>
    <w:rsid w:val="006B43CB"/>
    <w:rsid w:val="006E0E79"/>
    <w:rsid w:val="0074344B"/>
    <w:rsid w:val="00800C2B"/>
    <w:rsid w:val="00813837"/>
    <w:rsid w:val="00832E76"/>
    <w:rsid w:val="008465B5"/>
    <w:rsid w:val="00877063"/>
    <w:rsid w:val="008774AB"/>
    <w:rsid w:val="008D58FD"/>
    <w:rsid w:val="009731FB"/>
    <w:rsid w:val="009C26DC"/>
    <w:rsid w:val="009D6889"/>
    <w:rsid w:val="009E7882"/>
    <w:rsid w:val="00A73967"/>
    <w:rsid w:val="00AA76CD"/>
    <w:rsid w:val="00AD0402"/>
    <w:rsid w:val="00B16887"/>
    <w:rsid w:val="00B17DC9"/>
    <w:rsid w:val="00B27247"/>
    <w:rsid w:val="00B745AF"/>
    <w:rsid w:val="00BC3C49"/>
    <w:rsid w:val="00BF01E0"/>
    <w:rsid w:val="00C037AA"/>
    <w:rsid w:val="00C248D5"/>
    <w:rsid w:val="00C42F5F"/>
    <w:rsid w:val="00CA5B69"/>
    <w:rsid w:val="00CE70A3"/>
    <w:rsid w:val="00D15292"/>
    <w:rsid w:val="00D22413"/>
    <w:rsid w:val="00D313B4"/>
    <w:rsid w:val="00D533CA"/>
    <w:rsid w:val="00D80AF6"/>
    <w:rsid w:val="00DB21D3"/>
    <w:rsid w:val="00E530F4"/>
    <w:rsid w:val="00E809A6"/>
    <w:rsid w:val="00EF7031"/>
    <w:rsid w:val="00F51BFA"/>
    <w:rsid w:val="00F8389D"/>
    <w:rsid w:val="00FB14B1"/>
    <w:rsid w:val="00FD4C39"/>
    <w:rsid w:val="00FF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820C"/>
  <w15:chartTrackingRefBased/>
  <w15:docId w15:val="{D12E7B76-0139-45FF-B444-0136E50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6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13081">
      <w:bodyDiv w:val="1"/>
      <w:marLeft w:val="0"/>
      <w:marRight w:val="0"/>
      <w:marTop w:val="0"/>
      <w:marBottom w:val="0"/>
      <w:divBdr>
        <w:top w:val="none" w:sz="0" w:space="0" w:color="auto"/>
        <w:left w:val="none" w:sz="0" w:space="0" w:color="auto"/>
        <w:bottom w:val="none" w:sz="0" w:space="0" w:color="auto"/>
        <w:right w:val="none" w:sz="0" w:space="0" w:color="auto"/>
      </w:divBdr>
    </w:div>
    <w:div w:id="677074388">
      <w:bodyDiv w:val="1"/>
      <w:marLeft w:val="0"/>
      <w:marRight w:val="0"/>
      <w:marTop w:val="0"/>
      <w:marBottom w:val="0"/>
      <w:divBdr>
        <w:top w:val="none" w:sz="0" w:space="0" w:color="auto"/>
        <w:left w:val="none" w:sz="0" w:space="0" w:color="auto"/>
        <w:bottom w:val="none" w:sz="0" w:space="0" w:color="auto"/>
        <w:right w:val="none" w:sz="0" w:space="0" w:color="auto"/>
      </w:divBdr>
    </w:div>
    <w:div w:id="156991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WDerrick Lea</dc:creator>
  <cp:keywords/>
  <dc:description/>
  <cp:lastModifiedBy>Mario Augustave</cp:lastModifiedBy>
  <cp:revision>2</cp:revision>
  <dcterms:created xsi:type="dcterms:W3CDTF">2020-03-05T18:20:00Z</dcterms:created>
  <dcterms:modified xsi:type="dcterms:W3CDTF">2020-03-05T18:20:00Z</dcterms:modified>
</cp:coreProperties>
</file>